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60" w:lineRule="auto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52"/>
          <w:szCs w:val="5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40"/>
          <w:szCs w:val="40"/>
          <w:lang w:eastAsia="zh-CN"/>
        </w:rPr>
        <w:t>国家一级注册消防工程师资格考试培训班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60" w:lineRule="auto"/>
        <w:ind w:right="0"/>
        <w:jc w:val="center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52"/>
          <w:szCs w:val="5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                       报 名 表     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（报名时间：  年  月  日）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</w:p>
    <w:tbl>
      <w:tblPr>
        <w:tblStyle w:val="3"/>
        <w:tblpPr w:leftFromText="180" w:rightFromText="180" w:vertAnchor="text" w:horzAnchor="page" w:tblpX="1783" w:tblpY="243"/>
        <w:tblOverlap w:val="never"/>
        <w:tblW w:w="1330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1767"/>
        <w:gridCol w:w="3116"/>
        <w:gridCol w:w="1367"/>
        <w:gridCol w:w="2717"/>
        <w:gridCol w:w="2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44444"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44444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444444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31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44444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color w:val="44444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444444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640" w:firstLineChars="200"/>
              <w:jc w:val="both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44444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444444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  <w:t>所在地区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E74C3C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31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E74C3C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62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黑体" w:hAnsi="黑体" w:eastAsia="黑体" w:cs="黑体"/>
                <w:color w:val="444444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  <w:t>职务（职称）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  <w:t>所学专业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right="0" w:firstLine="640" w:firstLineChars="200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  <w:t>文化程度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黑体" w:hAnsi="黑体" w:eastAsia="黑体" w:cs="黑体"/>
                <w:color w:val="444444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  <w:t>参加工作时间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  <w:t>从事本专业工作时间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color w:val="333333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黑体" w:hAnsi="黑体" w:eastAsia="黑体" w:cs="黑体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持有专业证书类别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黑体" w:hAnsi="黑体" w:eastAsia="黑体" w:cs="黑体"/>
                <w:color w:val="444444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2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33333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取证时间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333333"/>
                <w:sz w:val="32"/>
                <w:szCs w:val="32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333333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联系地址</w:t>
            </w:r>
          </w:p>
        </w:tc>
        <w:tc>
          <w:tcPr>
            <w:tcW w:w="62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黑体" w:hAnsi="黑体" w:eastAsia="黑体" w:cs="黑体"/>
                <w:color w:val="444444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1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2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333333"/>
                <w:sz w:val="32"/>
                <w:szCs w:val="32"/>
                <w:lang w:eastAsia="zh-CN"/>
              </w:rPr>
            </w:pPr>
          </w:p>
        </w:tc>
        <w:tc>
          <w:tcPr>
            <w:tcW w:w="448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333333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黑体" w:hAnsi="黑体" w:eastAsia="黑体" w:cs="黑体"/>
                <w:color w:val="444444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330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注：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请下载此表，填写后发电子版邮件至黄山市消防协会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0000FF"/>
                <w:sz w:val="28"/>
                <w:szCs w:val="28"/>
                <w:u w:val="single"/>
                <w:lang w:eastAsia="zh-CN"/>
              </w:rPr>
              <w:t>&lt;1874004088@qq.com&gt;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或联系人微信。</w:t>
            </w:r>
          </w:p>
          <w:p>
            <w:pPr>
              <w:numPr>
                <w:ilvl w:val="0"/>
                <w:numId w:val="0"/>
              </w:numPr>
              <w:ind w:firstLine="840" w:firstLineChars="300"/>
              <w:rPr>
                <w:rFonts w:hint="eastAsia" w:ascii="黑体" w:hAnsi="黑体" w:eastAsia="黑体" w:cs="黑体"/>
                <w:color w:val="444444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（朱贞珍  15805590771；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凌晓文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13365533869）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A64AA"/>
    <w:rsid w:val="11094B28"/>
    <w:rsid w:val="15900C1E"/>
    <w:rsid w:val="25712212"/>
    <w:rsid w:val="2621278B"/>
    <w:rsid w:val="3B381C14"/>
    <w:rsid w:val="514C199A"/>
    <w:rsid w:val="6C113EF5"/>
    <w:rsid w:val="787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2020-04-09T07:47:00Z</dcterms:created>
  <dc:creator>Administrator</dc:creator>
  <cp:lastModifiedBy>效竹</cp:lastModifiedBy>
  <dcterms:modified xsi:type="dcterms:W3CDTF">2020-04-16T08:02:41Z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